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79" w:rsidRPr="00DB4283" w:rsidRDefault="006A2D79" w:rsidP="009F49DF">
      <w:pPr>
        <w:jc w:val="center"/>
        <w:rPr>
          <w:rFonts w:ascii="Times New Roman" w:hAnsi="Times New Roman"/>
          <w:sz w:val="28"/>
          <w:szCs w:val="28"/>
        </w:rPr>
      </w:pPr>
      <w:r w:rsidRPr="00DB4283">
        <w:rPr>
          <w:rFonts w:ascii="Times New Roman" w:hAnsi="Times New Roman"/>
          <w:sz w:val="28"/>
          <w:szCs w:val="28"/>
        </w:rPr>
        <w:t>Canyon Dental Group, LLC</w:t>
      </w:r>
    </w:p>
    <w:p w:rsidR="006A2D79" w:rsidRPr="007806FD" w:rsidRDefault="006A2D79" w:rsidP="009F49DF">
      <w:pPr>
        <w:jc w:val="center"/>
        <w:rPr>
          <w:rFonts w:ascii="Times New Roman" w:hAnsi="Times New Roman"/>
        </w:rPr>
      </w:pPr>
      <w:r w:rsidRPr="007806FD">
        <w:rPr>
          <w:rFonts w:ascii="Times New Roman" w:hAnsi="Times New Roman"/>
        </w:rPr>
        <w:t>Dr. Bart Wolthuis</w:t>
      </w:r>
    </w:p>
    <w:p w:rsidR="006A2D79" w:rsidRPr="007806FD" w:rsidRDefault="006A2D79" w:rsidP="009F49DF">
      <w:pPr>
        <w:jc w:val="center"/>
        <w:rPr>
          <w:rFonts w:ascii="Times New Roman" w:hAnsi="Times New Roman"/>
        </w:rPr>
      </w:pPr>
      <w:r w:rsidRPr="007806FD">
        <w:rPr>
          <w:rFonts w:ascii="Times New Roman" w:hAnsi="Times New Roman"/>
        </w:rPr>
        <w:t>Dr. Jared Wolthuis</w:t>
      </w:r>
    </w:p>
    <w:p w:rsidR="006A2D79" w:rsidRPr="007806FD" w:rsidRDefault="006A2D79" w:rsidP="009F49DF">
      <w:pPr>
        <w:jc w:val="center"/>
        <w:rPr>
          <w:rFonts w:ascii="Times New Roman" w:hAnsi="Times New Roman"/>
          <w:b/>
          <w:sz w:val="28"/>
          <w:szCs w:val="28"/>
          <w:u w:val="single"/>
        </w:rPr>
      </w:pPr>
      <w:r w:rsidRPr="007806FD">
        <w:rPr>
          <w:rFonts w:ascii="Times New Roman" w:hAnsi="Times New Roman"/>
          <w:b/>
          <w:sz w:val="28"/>
          <w:szCs w:val="28"/>
          <w:u w:val="single"/>
        </w:rPr>
        <w:t>Insurance and Financial Policy and Federal Truth-In-Lending Statement</w:t>
      </w:r>
    </w:p>
    <w:p w:rsidR="006A2D79" w:rsidRPr="007806FD" w:rsidRDefault="006A2D79" w:rsidP="009F49DF">
      <w:pPr>
        <w:rPr>
          <w:rFonts w:ascii="Times New Roman" w:hAnsi="Times New Roman"/>
          <w:sz w:val="20"/>
          <w:szCs w:val="20"/>
        </w:rPr>
      </w:pPr>
      <w:r w:rsidRPr="007806FD">
        <w:rPr>
          <w:rFonts w:ascii="Times New Roman" w:hAnsi="Times New Roman"/>
          <w:sz w:val="20"/>
          <w:szCs w:val="20"/>
        </w:rPr>
        <w:t xml:space="preserve">At </w:t>
      </w:r>
      <w:r w:rsidRPr="007806FD">
        <w:rPr>
          <w:rFonts w:ascii="Times New Roman" w:hAnsi="Times New Roman"/>
          <w:b/>
          <w:sz w:val="20"/>
          <w:szCs w:val="20"/>
        </w:rPr>
        <w:t>Canyon Dental Group</w:t>
      </w:r>
      <w:r w:rsidRPr="007806FD">
        <w:rPr>
          <w:rFonts w:ascii="Times New Roman" w:hAnsi="Times New Roman"/>
          <w:sz w:val="20"/>
          <w:szCs w:val="20"/>
        </w:rPr>
        <w:t>, we believe that you deserve the best care.  That is why we always present you with the best dental solution possible to treat your personal situation.  Each year we provide outstanding dental care to hundreds of patients.  Some have dental benefits but some do not.  If you have dental benefits, congratulations!  You are very fortunate.  Here are some important things you should know:</w:t>
      </w:r>
    </w:p>
    <w:p w:rsidR="006A2D79" w:rsidRPr="007806FD" w:rsidRDefault="006A2D79" w:rsidP="009F49DF">
      <w:pPr>
        <w:rPr>
          <w:rFonts w:ascii="Times New Roman" w:hAnsi="Times New Roman"/>
          <w:sz w:val="20"/>
          <w:szCs w:val="20"/>
        </w:rPr>
      </w:pPr>
    </w:p>
    <w:p w:rsidR="006A2D79" w:rsidRPr="007806FD" w:rsidRDefault="006A2D79" w:rsidP="009F49DF">
      <w:pPr>
        <w:rPr>
          <w:rFonts w:ascii="Times New Roman" w:hAnsi="Times New Roman"/>
          <w:b/>
        </w:rPr>
      </w:pPr>
      <w:r w:rsidRPr="007806FD">
        <w:rPr>
          <w:rFonts w:ascii="Times New Roman" w:hAnsi="Times New Roman"/>
          <w:b/>
        </w:rPr>
        <w:t>Initial Each Item</w:t>
      </w:r>
    </w:p>
    <w:p w:rsidR="006A2D79" w:rsidRPr="007806FD" w:rsidRDefault="006A2D79" w:rsidP="007E3505">
      <w:pPr>
        <w:rPr>
          <w:rFonts w:ascii="Times New Roman" w:hAnsi="Times New Roman"/>
          <w:b/>
          <w:sz w:val="20"/>
          <w:szCs w:val="20"/>
        </w:rPr>
      </w:pPr>
      <w:r w:rsidRPr="007806FD">
        <w:rPr>
          <w:rFonts w:ascii="Times New Roman" w:hAnsi="Times New Roman"/>
          <w:sz w:val="20"/>
          <w:szCs w:val="20"/>
        </w:rPr>
        <w:t>__________Your dental benefits are based upon a contract made between your employer a</w:t>
      </w:r>
      <w:r>
        <w:rPr>
          <w:rFonts w:ascii="Times New Roman" w:hAnsi="Times New Roman"/>
          <w:sz w:val="20"/>
          <w:szCs w:val="20"/>
        </w:rPr>
        <w:t xml:space="preserve">nd </w:t>
      </w:r>
      <w:r w:rsidRPr="007806FD">
        <w:rPr>
          <w:rFonts w:ascii="Times New Roman" w:hAnsi="Times New Roman"/>
          <w:sz w:val="20"/>
          <w:szCs w:val="20"/>
        </w:rPr>
        <w:t xml:space="preserve">insurance company.  </w:t>
      </w:r>
      <w:r w:rsidRPr="007806FD">
        <w:rPr>
          <w:rFonts w:ascii="Times New Roman" w:hAnsi="Times New Roman"/>
          <w:b/>
          <w:sz w:val="20"/>
          <w:szCs w:val="20"/>
        </w:rPr>
        <w:t xml:space="preserve">If you have any question regarding your dental benefits please contact your employer or insurance company directly. </w:t>
      </w:r>
      <w:r>
        <w:rPr>
          <w:rFonts w:ascii="Times New Roman" w:hAnsi="Times New Roman"/>
          <w:b/>
          <w:sz w:val="20"/>
          <w:szCs w:val="20"/>
        </w:rPr>
        <w:t xml:space="preserve"> Dental benefit plans will not</w:t>
      </w:r>
      <w:r w:rsidRPr="007806FD">
        <w:rPr>
          <w:rFonts w:ascii="Times New Roman" w:hAnsi="Times New Roman"/>
          <w:b/>
          <w:sz w:val="20"/>
          <w:szCs w:val="20"/>
        </w:rPr>
        <w:t xml:space="preserve"> pay for completion of your dental care.  It is only meant to assist you.</w:t>
      </w:r>
    </w:p>
    <w:p w:rsidR="006A2D79" w:rsidRPr="007806FD" w:rsidRDefault="006A2D79" w:rsidP="007E3505">
      <w:pPr>
        <w:rPr>
          <w:rFonts w:ascii="Times New Roman" w:hAnsi="Times New Roman"/>
          <w:sz w:val="20"/>
          <w:szCs w:val="20"/>
        </w:rPr>
      </w:pPr>
      <w:r w:rsidRPr="007806FD">
        <w:rPr>
          <w:rFonts w:ascii="Times New Roman" w:hAnsi="Times New Roman"/>
          <w:sz w:val="20"/>
          <w:szCs w:val="20"/>
        </w:rPr>
        <w:t>__________We currently accept all private care insurance plans (plans that do not require you to select a dentist from a list or require our office to a</w:t>
      </w:r>
      <w:r>
        <w:rPr>
          <w:rFonts w:ascii="Times New Roman" w:hAnsi="Times New Roman"/>
          <w:sz w:val="20"/>
          <w:szCs w:val="20"/>
        </w:rPr>
        <w:t>ccept a reduced fee for service</w:t>
      </w:r>
      <w:r w:rsidRPr="007806FD">
        <w:rPr>
          <w:rFonts w:ascii="Times New Roman" w:hAnsi="Times New Roman"/>
          <w:sz w:val="20"/>
          <w:szCs w:val="20"/>
        </w:rPr>
        <w:t>)</w:t>
      </w:r>
      <w:r>
        <w:rPr>
          <w:rFonts w:ascii="Times New Roman" w:hAnsi="Times New Roman"/>
          <w:sz w:val="20"/>
          <w:szCs w:val="20"/>
        </w:rPr>
        <w:t>.</w:t>
      </w:r>
      <w:r w:rsidRPr="007806FD">
        <w:rPr>
          <w:rFonts w:ascii="Times New Roman" w:hAnsi="Times New Roman"/>
          <w:sz w:val="20"/>
          <w:szCs w:val="20"/>
        </w:rPr>
        <w:t xml:space="preserve">  This m</w:t>
      </w:r>
      <w:r>
        <w:rPr>
          <w:rFonts w:ascii="Times New Roman" w:hAnsi="Times New Roman"/>
          <w:sz w:val="20"/>
          <w:szCs w:val="20"/>
        </w:rPr>
        <w:t xml:space="preserve">eans that we work with many </w:t>
      </w:r>
      <w:r w:rsidRPr="007806FD">
        <w:rPr>
          <w:rFonts w:ascii="Times New Roman" w:hAnsi="Times New Roman"/>
          <w:sz w:val="20"/>
          <w:szCs w:val="20"/>
        </w:rPr>
        <w:t xml:space="preserve">companies.  Although we can maintain computerized histories of payment by a given company, they do change; therefore it is impossible to give a guaranteed quote at the time of service.  We estimate your portion based on the most up-to-date information we have, but it is </w:t>
      </w:r>
      <w:r w:rsidRPr="007806FD">
        <w:rPr>
          <w:rFonts w:ascii="Times New Roman" w:hAnsi="Times New Roman"/>
          <w:b/>
          <w:sz w:val="20"/>
          <w:szCs w:val="20"/>
        </w:rPr>
        <w:t>ONLY AN ESTIMATE</w:t>
      </w:r>
      <w:r w:rsidRPr="007806FD">
        <w:rPr>
          <w:rFonts w:ascii="Times New Roman" w:hAnsi="Times New Roman"/>
          <w:sz w:val="20"/>
          <w:szCs w:val="20"/>
        </w:rPr>
        <w:t>.  If you would like to know your insurance benefit, we will be happy to file a “pre-treatment authorization” with your insurance company prior to treatment.  Keep in mind this i</w:t>
      </w:r>
      <w:r>
        <w:rPr>
          <w:rFonts w:ascii="Times New Roman" w:hAnsi="Times New Roman"/>
          <w:sz w:val="20"/>
          <w:szCs w:val="20"/>
        </w:rPr>
        <w:t xml:space="preserve">s not a guarantee of coverage, and it may </w:t>
      </w:r>
      <w:r w:rsidRPr="007806FD">
        <w:rPr>
          <w:rFonts w:ascii="Times New Roman" w:hAnsi="Times New Roman"/>
          <w:sz w:val="20"/>
          <w:szCs w:val="20"/>
        </w:rPr>
        <w:t>delay treatment</w:t>
      </w:r>
      <w:r>
        <w:rPr>
          <w:rFonts w:ascii="Times New Roman" w:hAnsi="Times New Roman"/>
          <w:sz w:val="20"/>
          <w:szCs w:val="20"/>
        </w:rPr>
        <w:t>,</w:t>
      </w:r>
      <w:r w:rsidRPr="007806FD">
        <w:rPr>
          <w:rFonts w:ascii="Times New Roman" w:hAnsi="Times New Roman"/>
          <w:sz w:val="20"/>
          <w:szCs w:val="20"/>
        </w:rPr>
        <w:t xml:space="preserve"> but will give you the </w:t>
      </w:r>
      <w:r>
        <w:rPr>
          <w:rFonts w:ascii="Times New Roman" w:hAnsi="Times New Roman"/>
          <w:sz w:val="20"/>
          <w:szCs w:val="20"/>
        </w:rPr>
        <w:t>most accurate</w:t>
      </w:r>
      <w:r w:rsidRPr="007806FD">
        <w:rPr>
          <w:rFonts w:ascii="Times New Roman" w:hAnsi="Times New Roman"/>
          <w:sz w:val="20"/>
          <w:szCs w:val="20"/>
        </w:rPr>
        <w:t xml:space="preserve"> out of pocket figures you may </w:t>
      </w:r>
      <w:r>
        <w:rPr>
          <w:rFonts w:ascii="Times New Roman" w:hAnsi="Times New Roman"/>
          <w:sz w:val="20"/>
          <w:szCs w:val="20"/>
        </w:rPr>
        <w:t xml:space="preserve">be </w:t>
      </w:r>
      <w:r w:rsidRPr="007806FD">
        <w:rPr>
          <w:rFonts w:ascii="Times New Roman" w:hAnsi="Times New Roman"/>
          <w:sz w:val="20"/>
          <w:szCs w:val="20"/>
        </w:rPr>
        <w:t>require</w:t>
      </w:r>
      <w:r>
        <w:rPr>
          <w:rFonts w:ascii="Times New Roman" w:hAnsi="Times New Roman"/>
          <w:sz w:val="20"/>
          <w:szCs w:val="20"/>
        </w:rPr>
        <w:t>d to pay</w:t>
      </w:r>
      <w:r w:rsidRPr="007806FD">
        <w:rPr>
          <w:rFonts w:ascii="Times New Roman" w:hAnsi="Times New Roman"/>
          <w:sz w:val="20"/>
          <w:szCs w:val="20"/>
        </w:rPr>
        <w:t>.</w:t>
      </w:r>
    </w:p>
    <w:p w:rsidR="006A2D79" w:rsidRPr="007806FD" w:rsidRDefault="006A2D79" w:rsidP="007E3505">
      <w:pPr>
        <w:rPr>
          <w:rFonts w:ascii="Times New Roman" w:hAnsi="Times New Roman"/>
          <w:sz w:val="20"/>
          <w:szCs w:val="20"/>
        </w:rPr>
      </w:pPr>
      <w:r w:rsidRPr="007806FD">
        <w:rPr>
          <w:rFonts w:ascii="Times New Roman" w:hAnsi="Times New Roman"/>
          <w:sz w:val="20"/>
          <w:szCs w:val="20"/>
        </w:rPr>
        <w:t xml:space="preserve">__________We will bill your insurance as a courtesy.  If </w:t>
      </w:r>
      <w:r>
        <w:rPr>
          <w:rFonts w:ascii="Times New Roman" w:hAnsi="Times New Roman"/>
          <w:sz w:val="20"/>
          <w:szCs w:val="20"/>
        </w:rPr>
        <w:t xml:space="preserve">your </w:t>
      </w:r>
      <w:r w:rsidRPr="007806FD">
        <w:rPr>
          <w:rFonts w:ascii="Times New Roman" w:hAnsi="Times New Roman"/>
          <w:sz w:val="20"/>
          <w:szCs w:val="20"/>
        </w:rPr>
        <w:t xml:space="preserve">insurance does not pay within 90 days.  </w:t>
      </w:r>
      <w:r w:rsidRPr="007806FD">
        <w:rPr>
          <w:rFonts w:ascii="Times New Roman" w:hAnsi="Times New Roman"/>
          <w:b/>
          <w:sz w:val="20"/>
          <w:szCs w:val="20"/>
        </w:rPr>
        <w:t>Canyon Dental Group, LLC</w:t>
      </w:r>
      <w:r w:rsidRPr="007806FD">
        <w:rPr>
          <w:rFonts w:ascii="Times New Roman" w:hAnsi="Times New Roman"/>
          <w:sz w:val="20"/>
          <w:szCs w:val="20"/>
        </w:rPr>
        <w:t xml:space="preserve"> reserves the right to request payment in full for services from you and allow you to collect the insurance funds that are due to you.  This is rare but it is important that you recognize that the insurance you have is a legal contract between YOU and your insurance company.  Our office is not, and cannot be a part of that legal contract.  Ultimately, you are responsible for all charges incurred in our office.</w:t>
      </w:r>
    </w:p>
    <w:p w:rsidR="006A2D79" w:rsidRPr="007806FD" w:rsidRDefault="006A2D79" w:rsidP="007E3505">
      <w:pPr>
        <w:rPr>
          <w:rFonts w:ascii="Times New Roman" w:hAnsi="Times New Roman"/>
          <w:sz w:val="20"/>
          <w:szCs w:val="20"/>
        </w:rPr>
      </w:pPr>
      <w:r w:rsidRPr="007806FD">
        <w:rPr>
          <w:rFonts w:ascii="Times New Roman" w:hAnsi="Times New Roman"/>
          <w:sz w:val="20"/>
          <w:szCs w:val="20"/>
        </w:rPr>
        <w:t>__________I authorize the dentist or his designees to release financial</w:t>
      </w:r>
      <w:r>
        <w:rPr>
          <w:rFonts w:ascii="Times New Roman" w:hAnsi="Times New Roman"/>
          <w:sz w:val="20"/>
          <w:szCs w:val="20"/>
        </w:rPr>
        <w:t xml:space="preserve">ly identifiable information, </w:t>
      </w:r>
      <w:r w:rsidRPr="007806FD">
        <w:rPr>
          <w:rFonts w:ascii="Times New Roman" w:hAnsi="Times New Roman"/>
          <w:sz w:val="20"/>
          <w:szCs w:val="20"/>
        </w:rPr>
        <w:t>treatment description and information, either electronically, by facsimile, or in paper form to my insurance carrier or any related entities that require such information to be submitted.</w:t>
      </w:r>
    </w:p>
    <w:p w:rsidR="006A2D79" w:rsidRPr="007806FD" w:rsidRDefault="006A2D79" w:rsidP="007E3505">
      <w:pPr>
        <w:rPr>
          <w:rFonts w:ascii="Times New Roman" w:hAnsi="Times New Roman"/>
          <w:sz w:val="20"/>
          <w:szCs w:val="20"/>
        </w:rPr>
      </w:pPr>
      <w:r w:rsidRPr="007806FD">
        <w:rPr>
          <w:rFonts w:ascii="Times New Roman" w:hAnsi="Times New Roman"/>
          <w:sz w:val="20"/>
          <w:szCs w:val="20"/>
        </w:rPr>
        <w:t>__________</w:t>
      </w:r>
      <w:r>
        <w:rPr>
          <w:rFonts w:ascii="Times New Roman" w:hAnsi="Times New Roman"/>
          <w:sz w:val="20"/>
          <w:szCs w:val="20"/>
        </w:rPr>
        <w:t xml:space="preserve">Canyon Dental Group, LLC </w:t>
      </w:r>
      <w:r w:rsidRPr="007806FD">
        <w:rPr>
          <w:rFonts w:ascii="Times New Roman" w:hAnsi="Times New Roman"/>
          <w:sz w:val="20"/>
          <w:szCs w:val="20"/>
        </w:rPr>
        <w:t>require</w:t>
      </w:r>
      <w:r>
        <w:rPr>
          <w:rFonts w:ascii="Times New Roman" w:hAnsi="Times New Roman"/>
          <w:sz w:val="20"/>
          <w:szCs w:val="20"/>
        </w:rPr>
        <w:t>s</w:t>
      </w:r>
      <w:r w:rsidRPr="007806FD">
        <w:rPr>
          <w:rFonts w:ascii="Times New Roman" w:hAnsi="Times New Roman"/>
          <w:sz w:val="20"/>
          <w:szCs w:val="20"/>
        </w:rPr>
        <w:t xml:space="preserve"> payment in full for your portion at the time of service.  We accept MasterCard, Visa, Discover, cash, and checks (only for existing patients with established payment history).  If you are in need of an extended finance option, we also work with Care Credit, who offers 3, 6, 12 or 18 month “same as cash” or longer terms with an interest bearing revolving charge designed to meet your treatment plan needs on approved credit.</w:t>
      </w:r>
    </w:p>
    <w:p w:rsidR="006A2D79" w:rsidRPr="007806FD" w:rsidRDefault="006A2D79" w:rsidP="007E3505">
      <w:pPr>
        <w:rPr>
          <w:rFonts w:ascii="Times New Roman" w:hAnsi="Times New Roman"/>
          <w:sz w:val="20"/>
          <w:szCs w:val="20"/>
        </w:rPr>
      </w:pPr>
      <w:r w:rsidRPr="007806FD">
        <w:rPr>
          <w:rFonts w:ascii="Times New Roman" w:hAnsi="Times New Roman"/>
          <w:sz w:val="20"/>
          <w:szCs w:val="20"/>
        </w:rPr>
        <w:t>__________</w:t>
      </w:r>
      <w:r>
        <w:rPr>
          <w:rFonts w:ascii="Times New Roman" w:hAnsi="Times New Roman"/>
          <w:sz w:val="20"/>
          <w:szCs w:val="20"/>
        </w:rPr>
        <w:t>You will be changed interest</w:t>
      </w:r>
      <w:r w:rsidRPr="007806FD">
        <w:rPr>
          <w:rFonts w:ascii="Times New Roman" w:hAnsi="Times New Roman"/>
          <w:sz w:val="20"/>
          <w:szCs w:val="20"/>
        </w:rPr>
        <w:t xml:space="preserve"> of 1.5% per month (18% per annum) on the </w:t>
      </w:r>
      <w:r>
        <w:rPr>
          <w:rFonts w:ascii="Times New Roman" w:hAnsi="Times New Roman"/>
          <w:sz w:val="20"/>
          <w:szCs w:val="20"/>
        </w:rPr>
        <w:t xml:space="preserve">unpaid balance </w:t>
      </w:r>
      <w:r w:rsidRPr="007806FD">
        <w:rPr>
          <w:rFonts w:ascii="Times New Roman" w:hAnsi="Times New Roman"/>
          <w:sz w:val="20"/>
          <w:szCs w:val="20"/>
        </w:rPr>
        <w:t xml:space="preserve">on all accounts exceeding sixty (60) days from the date of service unless previously written financial arrangements are made.  </w:t>
      </w:r>
      <w:r>
        <w:rPr>
          <w:rFonts w:ascii="Times New Roman" w:hAnsi="Times New Roman"/>
          <w:sz w:val="20"/>
          <w:szCs w:val="20"/>
        </w:rPr>
        <w:t>If this account is sent to collections, you agree that in addition to any amount left owing to Canyon Dental Group, LLC, you will be responsible for interest incurred on any past due balance, calculated from the date of service, plus court costs and reasonable attorneys’ fees, with or without suit, incurred in collecting any past due balance, and a collection fee.</w:t>
      </w:r>
    </w:p>
    <w:p w:rsidR="006A2D79" w:rsidRPr="007806FD" w:rsidRDefault="006A2D79" w:rsidP="00903157">
      <w:pPr>
        <w:rPr>
          <w:rFonts w:ascii="Times New Roman" w:hAnsi="Times New Roman"/>
          <w:sz w:val="20"/>
          <w:szCs w:val="20"/>
        </w:rPr>
      </w:pPr>
      <w:r w:rsidRPr="007806FD">
        <w:rPr>
          <w:rFonts w:ascii="Times New Roman" w:hAnsi="Times New Roman"/>
          <w:sz w:val="20"/>
          <w:szCs w:val="20"/>
        </w:rPr>
        <w:t>__________A specific amount of time is reserv</w:t>
      </w:r>
      <w:r>
        <w:rPr>
          <w:rFonts w:ascii="Times New Roman" w:hAnsi="Times New Roman"/>
          <w:sz w:val="20"/>
          <w:szCs w:val="20"/>
        </w:rPr>
        <w:t>ed especially for you, consequently it is imperative you keep your appointment</w:t>
      </w:r>
      <w:r w:rsidRPr="007806FD">
        <w:rPr>
          <w:rFonts w:ascii="Times New Roman" w:hAnsi="Times New Roman"/>
          <w:sz w:val="20"/>
          <w:szCs w:val="20"/>
        </w:rPr>
        <w:t xml:space="preserve">.  If you must change your appointment, we require at </w:t>
      </w:r>
      <w:r w:rsidRPr="007806FD">
        <w:rPr>
          <w:rFonts w:ascii="Times New Roman" w:hAnsi="Times New Roman"/>
          <w:b/>
          <w:sz w:val="20"/>
          <w:szCs w:val="20"/>
        </w:rPr>
        <w:t>least 24 hour</w:t>
      </w:r>
      <w:r w:rsidRPr="007806FD">
        <w:rPr>
          <w:rFonts w:ascii="Times New Roman" w:hAnsi="Times New Roman"/>
          <w:sz w:val="20"/>
          <w:szCs w:val="20"/>
        </w:rPr>
        <w:t xml:space="preserve"> notice to avoid a</w:t>
      </w:r>
      <w:r>
        <w:rPr>
          <w:rFonts w:ascii="Times New Roman" w:hAnsi="Times New Roman"/>
          <w:sz w:val="20"/>
          <w:szCs w:val="20"/>
        </w:rPr>
        <w:t xml:space="preserve"> </w:t>
      </w:r>
      <w:r w:rsidRPr="007806FD">
        <w:rPr>
          <w:rFonts w:ascii="Times New Roman" w:hAnsi="Times New Roman"/>
          <w:b/>
          <w:sz w:val="20"/>
          <w:szCs w:val="20"/>
        </w:rPr>
        <w:t>cancellation fee</w:t>
      </w:r>
      <w:r w:rsidRPr="007806FD">
        <w:rPr>
          <w:rFonts w:ascii="Times New Roman" w:hAnsi="Times New Roman"/>
          <w:sz w:val="20"/>
          <w:szCs w:val="20"/>
        </w:rPr>
        <w:t xml:space="preserve"> (emergencies are an exception).</w:t>
      </w:r>
    </w:p>
    <w:p w:rsidR="006A2D79" w:rsidRPr="007806FD" w:rsidRDefault="006A2D79" w:rsidP="00903157">
      <w:pPr>
        <w:rPr>
          <w:rFonts w:ascii="Times New Roman" w:hAnsi="Times New Roman"/>
          <w:sz w:val="20"/>
          <w:szCs w:val="20"/>
        </w:rPr>
      </w:pPr>
      <w:r w:rsidRPr="007806FD">
        <w:rPr>
          <w:rFonts w:ascii="Times New Roman" w:hAnsi="Times New Roman"/>
          <w:sz w:val="20"/>
          <w:szCs w:val="20"/>
        </w:rPr>
        <w:t xml:space="preserve">__________I grant my permission to you or your assignee to telephone me at home or at my workplace to discuss matters related to this form.  I also agree to allow this office </w:t>
      </w:r>
      <w:r>
        <w:rPr>
          <w:rFonts w:ascii="Times New Roman" w:hAnsi="Times New Roman"/>
          <w:sz w:val="20"/>
          <w:szCs w:val="20"/>
        </w:rPr>
        <w:t xml:space="preserve">to </w:t>
      </w:r>
      <w:r w:rsidRPr="007806FD">
        <w:rPr>
          <w:rFonts w:ascii="Times New Roman" w:hAnsi="Times New Roman"/>
          <w:sz w:val="20"/>
          <w:szCs w:val="20"/>
        </w:rPr>
        <w:t>leave messages concerning appointments and /or rescheduling on my answering machine or with a family member.</w:t>
      </w:r>
    </w:p>
    <w:p w:rsidR="006A2D79" w:rsidRPr="007806FD" w:rsidRDefault="006A2D79" w:rsidP="00903157">
      <w:pPr>
        <w:rPr>
          <w:rFonts w:ascii="Times New Roman" w:hAnsi="Times New Roman"/>
          <w:sz w:val="20"/>
          <w:szCs w:val="20"/>
        </w:rPr>
      </w:pPr>
      <w:r w:rsidRPr="007806FD">
        <w:rPr>
          <w:rFonts w:ascii="Times New Roman" w:hAnsi="Times New Roman"/>
          <w:sz w:val="20"/>
          <w:szCs w:val="20"/>
        </w:rPr>
        <w:t>__________I acknowledge that I have been offered or received a copy of the office’s Privacy Policies.  I agree to disclose to the dentists</w:t>
      </w:r>
      <w:r>
        <w:rPr>
          <w:rFonts w:ascii="Times New Roman" w:hAnsi="Times New Roman"/>
          <w:sz w:val="20"/>
          <w:szCs w:val="20"/>
        </w:rPr>
        <w:t>,</w:t>
      </w:r>
      <w:r w:rsidRPr="007806FD">
        <w:rPr>
          <w:rFonts w:ascii="Times New Roman" w:hAnsi="Times New Roman"/>
          <w:sz w:val="20"/>
          <w:szCs w:val="20"/>
        </w:rPr>
        <w:t xml:space="preserve"> names of any individuals w</w:t>
      </w:r>
      <w:r>
        <w:rPr>
          <w:rFonts w:ascii="Times New Roman" w:hAnsi="Times New Roman"/>
          <w:sz w:val="20"/>
          <w:szCs w:val="20"/>
        </w:rPr>
        <w:t>i</w:t>
      </w:r>
      <w:r w:rsidRPr="007806FD">
        <w:rPr>
          <w:rFonts w:ascii="Times New Roman" w:hAnsi="Times New Roman"/>
          <w:sz w:val="20"/>
          <w:szCs w:val="20"/>
        </w:rPr>
        <w:t>th who</w:t>
      </w:r>
      <w:r>
        <w:rPr>
          <w:rFonts w:ascii="Times New Roman" w:hAnsi="Times New Roman"/>
          <w:sz w:val="20"/>
          <w:szCs w:val="20"/>
        </w:rPr>
        <w:t>m</w:t>
      </w:r>
      <w:r w:rsidRPr="007806FD">
        <w:rPr>
          <w:rFonts w:ascii="Times New Roman" w:hAnsi="Times New Roman"/>
          <w:sz w:val="20"/>
          <w:szCs w:val="20"/>
        </w:rPr>
        <w:t xml:space="preserve"> I authorize the dentist</w:t>
      </w:r>
      <w:r>
        <w:rPr>
          <w:rFonts w:ascii="Times New Roman" w:hAnsi="Times New Roman"/>
          <w:sz w:val="20"/>
          <w:szCs w:val="20"/>
        </w:rPr>
        <w:t>s</w:t>
      </w:r>
      <w:r w:rsidRPr="007806FD">
        <w:rPr>
          <w:rFonts w:ascii="Times New Roman" w:hAnsi="Times New Roman"/>
          <w:sz w:val="20"/>
          <w:szCs w:val="20"/>
        </w:rPr>
        <w:t xml:space="preserve"> to discuss my dental care.</w:t>
      </w:r>
    </w:p>
    <w:p w:rsidR="006A2D79" w:rsidRPr="007806FD" w:rsidRDefault="006A2D79" w:rsidP="00903157">
      <w:pPr>
        <w:rPr>
          <w:rFonts w:ascii="Times New Roman" w:hAnsi="Times New Roman"/>
          <w:sz w:val="20"/>
          <w:szCs w:val="20"/>
        </w:rPr>
      </w:pPr>
    </w:p>
    <w:p w:rsidR="006A2D79" w:rsidRPr="007806FD" w:rsidRDefault="006A2D79" w:rsidP="00903157">
      <w:pPr>
        <w:rPr>
          <w:rFonts w:ascii="Times New Roman" w:hAnsi="Times New Roman"/>
          <w:sz w:val="20"/>
          <w:szCs w:val="20"/>
        </w:rPr>
      </w:pPr>
    </w:p>
    <w:p w:rsidR="006A2D79" w:rsidRPr="007806FD" w:rsidRDefault="006A2D79" w:rsidP="00903157">
      <w:pPr>
        <w:rPr>
          <w:rFonts w:ascii="Times New Roman" w:hAnsi="Times New Roman"/>
          <w:sz w:val="20"/>
          <w:szCs w:val="20"/>
        </w:rPr>
      </w:pPr>
      <w:r w:rsidRPr="007806FD">
        <w:rPr>
          <w:rFonts w:ascii="Times New Roman" w:hAnsi="Times New Roman"/>
          <w:sz w:val="20"/>
          <w:szCs w:val="20"/>
        </w:rPr>
        <w:t>_______________________________</w:t>
      </w:r>
      <w:r w:rsidRPr="007806FD">
        <w:rPr>
          <w:rFonts w:ascii="Times New Roman" w:hAnsi="Times New Roman"/>
          <w:sz w:val="20"/>
          <w:szCs w:val="20"/>
        </w:rPr>
        <w:tab/>
      </w:r>
      <w:r w:rsidRPr="007806FD">
        <w:rPr>
          <w:rFonts w:ascii="Times New Roman" w:hAnsi="Times New Roman"/>
          <w:sz w:val="20"/>
          <w:szCs w:val="20"/>
        </w:rPr>
        <w:tab/>
        <w:t>__________________</w:t>
      </w:r>
      <w:r w:rsidRPr="007806FD">
        <w:rPr>
          <w:rFonts w:ascii="Times New Roman" w:hAnsi="Times New Roman"/>
          <w:sz w:val="20"/>
          <w:szCs w:val="20"/>
        </w:rPr>
        <w:tab/>
      </w:r>
      <w:r w:rsidRPr="007806FD">
        <w:rPr>
          <w:rFonts w:ascii="Times New Roman" w:hAnsi="Times New Roman"/>
          <w:sz w:val="20"/>
          <w:szCs w:val="20"/>
        </w:rPr>
        <w:tab/>
        <w:t>____________________</w:t>
      </w:r>
    </w:p>
    <w:p w:rsidR="006A2D79" w:rsidRPr="007806FD" w:rsidRDefault="006A2D79" w:rsidP="009F49DF">
      <w:pPr>
        <w:rPr>
          <w:rFonts w:ascii="Times New Roman" w:hAnsi="Times New Roman"/>
          <w:sz w:val="20"/>
          <w:szCs w:val="20"/>
        </w:rPr>
      </w:pPr>
      <w:r w:rsidRPr="007806FD">
        <w:rPr>
          <w:rFonts w:ascii="Times New Roman" w:hAnsi="Times New Roman"/>
          <w:sz w:val="20"/>
          <w:szCs w:val="20"/>
        </w:rPr>
        <w:t>Signature of Patient, Parent of Guardian</w:t>
      </w:r>
      <w:r w:rsidRPr="007806FD">
        <w:rPr>
          <w:rFonts w:ascii="Times New Roman" w:hAnsi="Times New Roman"/>
          <w:sz w:val="20"/>
          <w:szCs w:val="20"/>
        </w:rPr>
        <w:tab/>
      </w:r>
      <w:r w:rsidRPr="007806FD">
        <w:rPr>
          <w:rFonts w:ascii="Times New Roman" w:hAnsi="Times New Roman"/>
          <w:sz w:val="20"/>
          <w:szCs w:val="20"/>
        </w:rPr>
        <w:tab/>
        <w:t>Date</w:t>
      </w:r>
      <w:r w:rsidRPr="007806FD">
        <w:rPr>
          <w:rFonts w:ascii="Times New Roman" w:hAnsi="Times New Roman"/>
          <w:sz w:val="20"/>
          <w:szCs w:val="20"/>
        </w:rPr>
        <w:tab/>
      </w:r>
      <w:r w:rsidRPr="007806FD">
        <w:rPr>
          <w:rFonts w:ascii="Times New Roman" w:hAnsi="Times New Roman"/>
          <w:sz w:val="20"/>
          <w:szCs w:val="20"/>
        </w:rPr>
        <w:tab/>
      </w:r>
      <w:r w:rsidRPr="007806FD">
        <w:rPr>
          <w:rFonts w:ascii="Times New Roman" w:hAnsi="Times New Roman"/>
          <w:sz w:val="20"/>
          <w:szCs w:val="20"/>
        </w:rPr>
        <w:tab/>
      </w:r>
      <w:r w:rsidRPr="007806FD">
        <w:rPr>
          <w:rFonts w:ascii="Times New Roman" w:hAnsi="Times New Roman"/>
          <w:sz w:val="20"/>
          <w:szCs w:val="20"/>
        </w:rPr>
        <w:tab/>
        <w:t>Relationship to Patient</w:t>
      </w:r>
    </w:p>
    <w:sectPr w:rsidR="006A2D79" w:rsidRPr="007806FD" w:rsidSect="00374DD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CD4"/>
    <w:multiLevelType w:val="hybridMultilevel"/>
    <w:tmpl w:val="F28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65FBC"/>
    <w:multiLevelType w:val="hybridMultilevel"/>
    <w:tmpl w:val="E8989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A590C"/>
    <w:multiLevelType w:val="hybridMultilevel"/>
    <w:tmpl w:val="E848D0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7B3400B"/>
    <w:multiLevelType w:val="hybridMultilevel"/>
    <w:tmpl w:val="A69086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675C58"/>
    <w:multiLevelType w:val="hybridMultilevel"/>
    <w:tmpl w:val="EF9612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3BF5569"/>
    <w:multiLevelType w:val="hybridMultilevel"/>
    <w:tmpl w:val="B7C0DF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6BF73BFE"/>
    <w:multiLevelType w:val="hybridMultilevel"/>
    <w:tmpl w:val="68EE10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9DF"/>
    <w:rsid w:val="000A2519"/>
    <w:rsid w:val="000B5BF1"/>
    <w:rsid w:val="000D71FB"/>
    <w:rsid w:val="0016427C"/>
    <w:rsid w:val="001764B9"/>
    <w:rsid w:val="00184650"/>
    <w:rsid w:val="001A2F1B"/>
    <w:rsid w:val="00212FF9"/>
    <w:rsid w:val="00295ADA"/>
    <w:rsid w:val="002F1C4E"/>
    <w:rsid w:val="002F6399"/>
    <w:rsid w:val="00346BAA"/>
    <w:rsid w:val="003637E3"/>
    <w:rsid w:val="00374DD4"/>
    <w:rsid w:val="003E66A4"/>
    <w:rsid w:val="003F4A42"/>
    <w:rsid w:val="0040146D"/>
    <w:rsid w:val="004052FA"/>
    <w:rsid w:val="004B10ED"/>
    <w:rsid w:val="005B6599"/>
    <w:rsid w:val="00602554"/>
    <w:rsid w:val="00610E9C"/>
    <w:rsid w:val="006A2D79"/>
    <w:rsid w:val="00734CB6"/>
    <w:rsid w:val="0076323F"/>
    <w:rsid w:val="0077734F"/>
    <w:rsid w:val="007806FD"/>
    <w:rsid w:val="00794E59"/>
    <w:rsid w:val="007D2471"/>
    <w:rsid w:val="007E3505"/>
    <w:rsid w:val="008402A2"/>
    <w:rsid w:val="008C36A0"/>
    <w:rsid w:val="00903157"/>
    <w:rsid w:val="0094643A"/>
    <w:rsid w:val="009F2C3A"/>
    <w:rsid w:val="009F49DF"/>
    <w:rsid w:val="00A5363E"/>
    <w:rsid w:val="00AA1977"/>
    <w:rsid w:val="00B2111A"/>
    <w:rsid w:val="00B236F8"/>
    <w:rsid w:val="00B2438E"/>
    <w:rsid w:val="00C137F4"/>
    <w:rsid w:val="00C746E5"/>
    <w:rsid w:val="00CB6987"/>
    <w:rsid w:val="00D768DA"/>
    <w:rsid w:val="00D85A8D"/>
    <w:rsid w:val="00D96EC6"/>
    <w:rsid w:val="00DB4283"/>
    <w:rsid w:val="00E360D7"/>
    <w:rsid w:val="00E83062"/>
    <w:rsid w:val="00E919DA"/>
    <w:rsid w:val="00FB61CA"/>
    <w:rsid w:val="00FD5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F6399"/>
    <w:rPr>
      <w:sz w:val="24"/>
      <w:szCs w:val="24"/>
    </w:rPr>
  </w:style>
  <w:style w:type="paragraph" w:styleId="Heading1">
    <w:name w:val="heading 1"/>
    <w:basedOn w:val="Normal"/>
    <w:next w:val="Normal"/>
    <w:link w:val="Heading1Char"/>
    <w:uiPriority w:val="99"/>
    <w:qFormat/>
    <w:rsid w:val="002F63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2F639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2F639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2F6399"/>
    <w:pPr>
      <w:keepNext/>
      <w:spacing w:before="240" w:after="60"/>
      <w:outlineLvl w:val="3"/>
    </w:pPr>
    <w:rPr>
      <w:b/>
      <w:bCs/>
      <w:sz w:val="28"/>
      <w:szCs w:val="28"/>
    </w:rPr>
  </w:style>
  <w:style w:type="paragraph" w:styleId="Heading5">
    <w:name w:val="heading 5"/>
    <w:basedOn w:val="Normal"/>
    <w:next w:val="Normal"/>
    <w:link w:val="Heading5Char"/>
    <w:uiPriority w:val="99"/>
    <w:qFormat/>
    <w:rsid w:val="002F6399"/>
    <w:pPr>
      <w:spacing w:before="240" w:after="60"/>
      <w:outlineLvl w:val="4"/>
    </w:pPr>
    <w:rPr>
      <w:b/>
      <w:bCs/>
      <w:i/>
      <w:iCs/>
      <w:sz w:val="26"/>
      <w:szCs w:val="26"/>
    </w:rPr>
  </w:style>
  <w:style w:type="paragraph" w:styleId="Heading6">
    <w:name w:val="heading 6"/>
    <w:basedOn w:val="Normal"/>
    <w:next w:val="Normal"/>
    <w:link w:val="Heading6Char"/>
    <w:uiPriority w:val="99"/>
    <w:qFormat/>
    <w:rsid w:val="002F6399"/>
    <w:pPr>
      <w:spacing w:before="240" w:after="60"/>
      <w:outlineLvl w:val="5"/>
    </w:pPr>
    <w:rPr>
      <w:b/>
      <w:bCs/>
      <w:sz w:val="22"/>
      <w:szCs w:val="22"/>
    </w:rPr>
  </w:style>
  <w:style w:type="paragraph" w:styleId="Heading7">
    <w:name w:val="heading 7"/>
    <w:basedOn w:val="Normal"/>
    <w:next w:val="Normal"/>
    <w:link w:val="Heading7Char"/>
    <w:uiPriority w:val="99"/>
    <w:qFormat/>
    <w:rsid w:val="002F6399"/>
    <w:pPr>
      <w:spacing w:before="240" w:after="60"/>
      <w:outlineLvl w:val="6"/>
    </w:pPr>
  </w:style>
  <w:style w:type="paragraph" w:styleId="Heading8">
    <w:name w:val="heading 8"/>
    <w:basedOn w:val="Normal"/>
    <w:next w:val="Normal"/>
    <w:link w:val="Heading8Char"/>
    <w:uiPriority w:val="99"/>
    <w:qFormat/>
    <w:rsid w:val="002F6399"/>
    <w:pPr>
      <w:spacing w:before="240" w:after="60"/>
      <w:outlineLvl w:val="7"/>
    </w:pPr>
    <w:rPr>
      <w:i/>
      <w:iCs/>
    </w:rPr>
  </w:style>
  <w:style w:type="paragraph" w:styleId="Heading9">
    <w:name w:val="heading 9"/>
    <w:basedOn w:val="Normal"/>
    <w:next w:val="Normal"/>
    <w:link w:val="Heading9Char"/>
    <w:uiPriority w:val="99"/>
    <w:qFormat/>
    <w:rsid w:val="002F6399"/>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3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F63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F639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F6399"/>
    <w:rPr>
      <w:rFonts w:cs="Times New Roman"/>
      <w:b/>
      <w:bCs/>
      <w:sz w:val="28"/>
      <w:szCs w:val="28"/>
    </w:rPr>
  </w:style>
  <w:style w:type="character" w:customStyle="1" w:styleId="Heading5Char">
    <w:name w:val="Heading 5 Char"/>
    <w:basedOn w:val="DefaultParagraphFont"/>
    <w:link w:val="Heading5"/>
    <w:uiPriority w:val="99"/>
    <w:semiHidden/>
    <w:locked/>
    <w:rsid w:val="002F6399"/>
    <w:rPr>
      <w:rFonts w:cs="Times New Roman"/>
      <w:b/>
      <w:bCs/>
      <w:i/>
      <w:iCs/>
      <w:sz w:val="26"/>
      <w:szCs w:val="26"/>
    </w:rPr>
  </w:style>
  <w:style w:type="character" w:customStyle="1" w:styleId="Heading6Char">
    <w:name w:val="Heading 6 Char"/>
    <w:basedOn w:val="DefaultParagraphFont"/>
    <w:link w:val="Heading6"/>
    <w:uiPriority w:val="99"/>
    <w:semiHidden/>
    <w:locked/>
    <w:rsid w:val="002F6399"/>
    <w:rPr>
      <w:rFonts w:cs="Times New Roman"/>
      <w:b/>
      <w:bCs/>
    </w:rPr>
  </w:style>
  <w:style w:type="character" w:customStyle="1" w:styleId="Heading7Char">
    <w:name w:val="Heading 7 Char"/>
    <w:basedOn w:val="DefaultParagraphFont"/>
    <w:link w:val="Heading7"/>
    <w:uiPriority w:val="99"/>
    <w:semiHidden/>
    <w:locked/>
    <w:rsid w:val="002F6399"/>
    <w:rPr>
      <w:rFonts w:cs="Times New Roman"/>
      <w:sz w:val="24"/>
      <w:szCs w:val="24"/>
    </w:rPr>
  </w:style>
  <w:style w:type="character" w:customStyle="1" w:styleId="Heading8Char">
    <w:name w:val="Heading 8 Char"/>
    <w:basedOn w:val="DefaultParagraphFont"/>
    <w:link w:val="Heading8"/>
    <w:uiPriority w:val="99"/>
    <w:semiHidden/>
    <w:locked/>
    <w:rsid w:val="002F6399"/>
    <w:rPr>
      <w:rFonts w:cs="Times New Roman"/>
      <w:i/>
      <w:iCs/>
      <w:sz w:val="24"/>
      <w:szCs w:val="24"/>
    </w:rPr>
  </w:style>
  <w:style w:type="character" w:customStyle="1" w:styleId="Heading9Char">
    <w:name w:val="Heading 9 Char"/>
    <w:basedOn w:val="DefaultParagraphFont"/>
    <w:link w:val="Heading9"/>
    <w:uiPriority w:val="99"/>
    <w:semiHidden/>
    <w:locked/>
    <w:rsid w:val="002F6399"/>
    <w:rPr>
      <w:rFonts w:ascii="Cambria" w:hAnsi="Cambria" w:cs="Times New Roman"/>
    </w:rPr>
  </w:style>
  <w:style w:type="paragraph" w:styleId="Title">
    <w:name w:val="Title"/>
    <w:basedOn w:val="Normal"/>
    <w:next w:val="Normal"/>
    <w:link w:val="TitleChar"/>
    <w:uiPriority w:val="99"/>
    <w:qFormat/>
    <w:rsid w:val="002F639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2F6399"/>
    <w:rPr>
      <w:rFonts w:ascii="Cambria" w:hAnsi="Cambria" w:cs="Times New Roman"/>
      <w:b/>
      <w:bCs/>
      <w:kern w:val="28"/>
      <w:sz w:val="32"/>
      <w:szCs w:val="32"/>
    </w:rPr>
  </w:style>
  <w:style w:type="paragraph" w:styleId="Subtitle">
    <w:name w:val="Subtitle"/>
    <w:basedOn w:val="Normal"/>
    <w:next w:val="Normal"/>
    <w:link w:val="SubtitleChar"/>
    <w:uiPriority w:val="99"/>
    <w:qFormat/>
    <w:rsid w:val="002F6399"/>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2F6399"/>
    <w:rPr>
      <w:rFonts w:ascii="Cambria" w:hAnsi="Cambria" w:cs="Times New Roman"/>
      <w:sz w:val="24"/>
      <w:szCs w:val="24"/>
    </w:rPr>
  </w:style>
  <w:style w:type="character" w:styleId="Strong">
    <w:name w:val="Strong"/>
    <w:basedOn w:val="DefaultParagraphFont"/>
    <w:uiPriority w:val="99"/>
    <w:qFormat/>
    <w:rsid w:val="002F6399"/>
    <w:rPr>
      <w:rFonts w:cs="Times New Roman"/>
      <w:b/>
      <w:bCs/>
    </w:rPr>
  </w:style>
  <w:style w:type="character" w:styleId="Emphasis">
    <w:name w:val="Emphasis"/>
    <w:basedOn w:val="DefaultParagraphFont"/>
    <w:uiPriority w:val="99"/>
    <w:qFormat/>
    <w:rsid w:val="002F6399"/>
    <w:rPr>
      <w:rFonts w:ascii="Calibri" w:hAnsi="Calibri" w:cs="Times New Roman"/>
      <w:b/>
      <w:i/>
      <w:iCs/>
    </w:rPr>
  </w:style>
  <w:style w:type="paragraph" w:styleId="NoSpacing">
    <w:name w:val="No Spacing"/>
    <w:basedOn w:val="Normal"/>
    <w:uiPriority w:val="99"/>
    <w:qFormat/>
    <w:rsid w:val="002F6399"/>
    <w:rPr>
      <w:szCs w:val="32"/>
    </w:rPr>
  </w:style>
  <w:style w:type="paragraph" w:styleId="ListParagraph">
    <w:name w:val="List Paragraph"/>
    <w:basedOn w:val="Normal"/>
    <w:uiPriority w:val="99"/>
    <w:qFormat/>
    <w:rsid w:val="002F6399"/>
    <w:pPr>
      <w:ind w:left="720"/>
      <w:contextualSpacing/>
    </w:pPr>
  </w:style>
  <w:style w:type="paragraph" w:styleId="Quote">
    <w:name w:val="Quote"/>
    <w:basedOn w:val="Normal"/>
    <w:next w:val="Normal"/>
    <w:link w:val="QuoteChar"/>
    <w:uiPriority w:val="99"/>
    <w:qFormat/>
    <w:rsid w:val="002F6399"/>
    <w:rPr>
      <w:i/>
    </w:rPr>
  </w:style>
  <w:style w:type="character" w:customStyle="1" w:styleId="QuoteChar">
    <w:name w:val="Quote Char"/>
    <w:basedOn w:val="DefaultParagraphFont"/>
    <w:link w:val="Quote"/>
    <w:uiPriority w:val="99"/>
    <w:locked/>
    <w:rsid w:val="002F6399"/>
    <w:rPr>
      <w:rFonts w:cs="Times New Roman"/>
      <w:i/>
      <w:sz w:val="24"/>
      <w:szCs w:val="24"/>
    </w:rPr>
  </w:style>
  <w:style w:type="paragraph" w:styleId="IntenseQuote">
    <w:name w:val="Intense Quote"/>
    <w:basedOn w:val="Normal"/>
    <w:next w:val="Normal"/>
    <w:link w:val="IntenseQuoteChar"/>
    <w:uiPriority w:val="99"/>
    <w:qFormat/>
    <w:rsid w:val="002F6399"/>
    <w:pPr>
      <w:ind w:left="720" w:right="720"/>
    </w:pPr>
    <w:rPr>
      <w:b/>
      <w:i/>
      <w:szCs w:val="22"/>
    </w:rPr>
  </w:style>
  <w:style w:type="character" w:customStyle="1" w:styleId="IntenseQuoteChar">
    <w:name w:val="Intense Quote Char"/>
    <w:basedOn w:val="DefaultParagraphFont"/>
    <w:link w:val="IntenseQuote"/>
    <w:uiPriority w:val="99"/>
    <w:locked/>
    <w:rsid w:val="002F6399"/>
    <w:rPr>
      <w:rFonts w:cs="Times New Roman"/>
      <w:b/>
      <w:i/>
      <w:sz w:val="24"/>
    </w:rPr>
  </w:style>
  <w:style w:type="character" w:styleId="SubtleEmphasis">
    <w:name w:val="Subtle Emphasis"/>
    <w:basedOn w:val="DefaultParagraphFont"/>
    <w:uiPriority w:val="99"/>
    <w:qFormat/>
    <w:rsid w:val="002F6399"/>
    <w:rPr>
      <w:rFonts w:cs="Times New Roman"/>
      <w:i/>
      <w:color w:val="5A5A5A"/>
    </w:rPr>
  </w:style>
  <w:style w:type="character" w:styleId="IntenseEmphasis">
    <w:name w:val="Intense Emphasis"/>
    <w:basedOn w:val="DefaultParagraphFont"/>
    <w:uiPriority w:val="99"/>
    <w:qFormat/>
    <w:rsid w:val="002F6399"/>
    <w:rPr>
      <w:rFonts w:cs="Times New Roman"/>
      <w:b/>
      <w:i/>
      <w:sz w:val="24"/>
      <w:szCs w:val="24"/>
      <w:u w:val="single"/>
    </w:rPr>
  </w:style>
  <w:style w:type="character" w:styleId="SubtleReference">
    <w:name w:val="Subtle Reference"/>
    <w:basedOn w:val="DefaultParagraphFont"/>
    <w:uiPriority w:val="99"/>
    <w:qFormat/>
    <w:rsid w:val="002F6399"/>
    <w:rPr>
      <w:rFonts w:cs="Times New Roman"/>
      <w:sz w:val="24"/>
      <w:szCs w:val="24"/>
      <w:u w:val="single"/>
    </w:rPr>
  </w:style>
  <w:style w:type="character" w:styleId="IntenseReference">
    <w:name w:val="Intense Reference"/>
    <w:basedOn w:val="DefaultParagraphFont"/>
    <w:uiPriority w:val="99"/>
    <w:qFormat/>
    <w:rsid w:val="002F6399"/>
    <w:rPr>
      <w:rFonts w:cs="Times New Roman"/>
      <w:b/>
      <w:sz w:val="24"/>
      <w:u w:val="single"/>
    </w:rPr>
  </w:style>
  <w:style w:type="character" w:styleId="BookTitle">
    <w:name w:val="Book Title"/>
    <w:basedOn w:val="DefaultParagraphFont"/>
    <w:uiPriority w:val="99"/>
    <w:qFormat/>
    <w:rsid w:val="002F6399"/>
    <w:rPr>
      <w:rFonts w:ascii="Cambria" w:hAnsi="Cambria" w:cs="Times New Roman"/>
      <w:b/>
      <w:i/>
      <w:sz w:val="24"/>
      <w:szCs w:val="24"/>
    </w:rPr>
  </w:style>
  <w:style w:type="paragraph" w:styleId="TOCHeading">
    <w:name w:val="TOC Heading"/>
    <w:basedOn w:val="Heading1"/>
    <w:next w:val="Normal"/>
    <w:uiPriority w:val="99"/>
    <w:qFormat/>
    <w:rsid w:val="002F639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676</Words>
  <Characters>3854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 Dental Group, LLC</dc:title>
  <dc:subject/>
  <dc:creator>The Local Guy Customer</dc:creator>
  <cp:keywords/>
  <dc:description/>
  <cp:lastModifiedBy>Jared Wolthuis</cp:lastModifiedBy>
  <cp:revision>2</cp:revision>
  <cp:lastPrinted>2011-04-27T02:09:00Z</cp:lastPrinted>
  <dcterms:created xsi:type="dcterms:W3CDTF">2012-06-12T03:54:00Z</dcterms:created>
  <dcterms:modified xsi:type="dcterms:W3CDTF">2012-06-12T03:54:00Z</dcterms:modified>
</cp:coreProperties>
</file>